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E6326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1166F6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AAF1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EE0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80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193C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2024.10.22</w:t>
            </w:r>
          </w:p>
        </w:tc>
      </w:tr>
      <w:tr w14:paraId="6D2E36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92F6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949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虫虫图书馆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D95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6966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 瑜</w:t>
            </w:r>
          </w:p>
        </w:tc>
      </w:tr>
      <w:tr w14:paraId="30F66F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E78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7A4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幼儿自我服务意识的提升以及在家的执行情况。</w:t>
            </w:r>
          </w:p>
        </w:tc>
      </w:tr>
      <w:tr w14:paraId="637E6E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441F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5A4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李天一妈妈、汪蓓蓓妈妈、徐梓鑫奶奶、彭悦雯奶奶、王皓洋妈妈、李辰宇奶奶</w:t>
            </w:r>
          </w:p>
        </w:tc>
      </w:tr>
      <w:tr w14:paraId="0456DB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814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A7A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406F8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6154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04A31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5483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5C04E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8A90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E1AA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张老师：各位家长下午好，今天很荣幸和大家一起来开这个微型家长会。首先我们来谈一谈孩子最近的情况。</w:t>
            </w:r>
          </w:p>
          <w:p w14:paraId="6F9B0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通过这一阶段的观察，我们发现李悦表达的欲望比上学期强多了，现在在区域分享的时候还有集体活动的时候，她以前是老师请她交流都不愿意，要么是比较害羞，要么是摇头不愿意分享。但是从这学期开始我们能发现，她变得更主动了，不仅愿意分享自己的游戏、作品偶尔还会回答问题。在教室里她虽然人比较小，但是也愿意做一些自己能做的事情，比如搬桌子的时候，以前她会在一旁看着，现在她会主动跑过来伸出手开始帮忙搬。</w:t>
            </w:r>
          </w:p>
          <w:p w14:paraId="39769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果果妈妈：是的，她在家也是和她姐姐两个人讲话多的不得了，每天话都特别多。</w:t>
            </w:r>
          </w:p>
          <w:p w14:paraId="2B331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是的，孩子表达欲望越发强烈就会出现这个情况，小朋友的话特别多。可能是在学校里，可能是在家里。一般我们是这样做的，就是我们在一天当中会有很多表达的机会给孩子们，比如分享交流前，孩子们会和小伙伴一起交流今天她的游戏、他的心情，他的作品等等。但是我们有一个共同的约定，就是在交流的时候可以尽情和小伙伴分享，但是在其他时候，对吧，我们就要稍微收一收了。</w:t>
            </w:r>
          </w:p>
          <w:p w14:paraId="02144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果果妈妈：是的，但是我感觉她没有老大更聪明</w:t>
            </w:r>
          </w:p>
          <w:p w14:paraId="7F8F8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张老师：你不要拿她们俩比较，筷子还有长短粗细，更别说孩子们了，每个孩子的个性、闪光点都不一样。一碗水还很难端平你觉得呢？而且李悦这学期的进步是很大的。</w:t>
            </w:r>
          </w:p>
          <w:p w14:paraId="39190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蓓蓓妈妈：是这样的，但是我们家两个吧，平时总会拿她和她姐姐比。</w:t>
            </w:r>
          </w:p>
          <w:p w14:paraId="315D8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张老师：但是你看，在李然和李悦身上花的时间也不同对吧。</w:t>
            </w:r>
          </w:p>
          <w:p w14:paraId="28363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洋洋妈妈：这确实是的，老师你说的对。但是也确实两个孩子不一样，不能区别对待。</w:t>
            </w:r>
          </w:p>
          <w:p w14:paraId="7CCAD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张老师：但是一般来说，老二要比老大更机灵更有眼力见，察言观色的水平非常高。</w:t>
            </w:r>
          </w:p>
          <w:p w14:paraId="05DE5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果果妈妈：我们家老二也是，老大非常老实，老二就特别调皮，但是她看到你生气吧，她也知道不对了。</w:t>
            </w:r>
          </w:p>
          <w:p w14:paraId="6BA79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鑫鑫奶奶：是这样的，我们哥哥也斗不过他妹妹。</w:t>
            </w:r>
          </w:p>
          <w:p w14:paraId="0B080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张老师：她很聪明</w:t>
            </w:r>
          </w:p>
          <w:p w14:paraId="44E62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果果妈妈：好的好的，他在家哥哥一点便宜也占不到。</w:t>
            </w:r>
          </w:p>
          <w:p w14:paraId="7376E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洋洋妈妈：他在家也是，所以我一般都不催他，就让他慢慢画。</w:t>
            </w:r>
          </w:p>
          <w:p w14:paraId="7A471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但是你要考虑他在家你可以陪他，他有时间，但是在学校里我们还有其他28个孩子。所以我们平时都在引导他先想好自己要画什么，计划好了再画，这样不仅速度快，而且画的内容会更丰富。但是现在也有一个情况就是他们会相互借鉴。因为模仿是简单直接的。画画的话你可以问问田若汐家，据我所知她每天回去都会画画。其实孩子的兴趣也非常重要。</w:t>
            </w:r>
          </w:p>
          <w:p w14:paraId="61473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雯雯奶奶：我们家就是特别喜欢画画，一会去就画，但是有的时候画的好，有的时候画的不像。</w:t>
            </w:r>
          </w:p>
          <w:p w14:paraId="46A3D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张老师：这就是他们现在的特点，以想象为主。就拿这本书举例，你们看这是什么？</w:t>
            </w:r>
          </w:p>
          <w:p w14:paraId="40DCF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家长：苹果</w:t>
            </w:r>
          </w:p>
          <w:p w14:paraId="7F504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以我们成年人的认知来看是苹果对不对，但是你知道小朋友说这是什么吗？是草莓。我们都知道草莓长在地里，苹果长在树上。但是小朋友的认知看来红红的、圆圆的就是草莓。因此大家可以看出，小朋友的思维是以想象为主的，比较直观。</w:t>
            </w:r>
          </w:p>
          <w:p w14:paraId="266B4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鑫鑫奶奶：是的老师，画的不像就不像吧。</w:t>
            </w:r>
          </w:p>
          <w:p w14:paraId="45B16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张老师：我们更要关注孩子的想象、思维和画画的技巧呀。使用的材料等等，这些其实都需要思维的参与。</w:t>
            </w:r>
          </w:p>
          <w:p w14:paraId="743A9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雯雯奶奶：好的老师</w:t>
            </w:r>
          </w:p>
          <w:p w14:paraId="47782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张老师：最后我们来说一说心理健康方面的内容。这点很重要。</w:t>
            </w:r>
          </w:p>
          <w:p w14:paraId="2C909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孩子社交能力的培养无外乎来自于幼儿园和家庭，除了在幼儿园中与小朋友间的实际交往及老师的指导外，在家庭中，正确引导及提升孩子的社交能力，也是很重要的组成部分。由于孩子的性格、社交经验及学习能力各不相同，再加上各年龄阶段的特点也有很大区别，导致他们在人际交往中存在一些困境，为更好解决，家园共育显得十分必要。可能孩子会经常对家长说“今天我看到某某和某某小朋友一起玩了什么”、“今天某某玩游戏时发生了XXX”、“他们玩的游戏真有趣”等等诸如此类的语言，这说明他们正处于一个有愿望却不知如何应对的状态，这样的孩子往往性格会偏于内向。家长应该多一些耐心，询问他是否也想加入小朋友们的游戏中去，教他与同伴沟通的开场白。注意，家长只需给到孩子引导和鼓励，不要亲自带着孩子和别的小朋友说“能否带我家孩子一起”这样的话，你的加入会使孩子的依赖感加深，未来当你不在身边的时候，他们更难迈出第一步。存在这一问题的孩子，在交往中多数情况会表现出“这是我的东西，你不许拿”、“你把那个还给我”、“我不想把我的东西给你玩”……这一年龄阶段的孩子正是物权意识很强的时期。面对这种情况，要循序渐进地引导，不强迫孩子做不想做的事。家长可以在生活中有意识的带孩子看一些主题为“分享”、“友爱”等绘本故事或动画片；在与孩子玩耍时告诉他们，这个玩具如果和别的小朋友一起玩，可能会有更多没发现的有趣的玩法；幼儿园的玩具是大家都可以玩的，如果你现在想玩，可以告诉别人等一等，或者你们可以一起利用这个玩具玩一些更丰富的游戏。</w:t>
            </w:r>
          </w:p>
          <w:p w14:paraId="0D33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anchor distT="0" distB="0" distL="114935" distR="114935" simplePos="0" relativeHeight="251659264" behindDoc="1" locked="0" layoutInCell="1" allowOverlap="1">
                  <wp:simplePos x="0" y="0"/>
                  <wp:positionH relativeFrom="column">
                    <wp:posOffset>615315</wp:posOffset>
                  </wp:positionH>
                  <wp:positionV relativeFrom="paragraph">
                    <wp:posOffset>3597275</wp:posOffset>
                  </wp:positionV>
                  <wp:extent cx="2738755" cy="2054225"/>
                  <wp:effectExtent l="0" t="0" r="4445" b="3175"/>
                  <wp:wrapNone/>
                  <wp:docPr id="2" name="图片 2" descr="5f492858b10431a244b51938ed427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f492858b10431a244b51938ed42710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755" cy="205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张老师：非常感谢各位家长的参加，今天的会议到此结束。</w:t>
            </w:r>
          </w:p>
        </w:tc>
      </w:tr>
      <w:tr w14:paraId="78CBAE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42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5EEB8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2B765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F29F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2120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39A46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B446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8156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0CA9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  <w:p w14:paraId="17B62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F33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E99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0BD1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7DC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C35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C924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97F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ED07446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2AF30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4BD3E">
    <w:pPr>
      <w:pStyle w:val="4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C0A7CAF"/>
    <w:rsid w:val="2C736F8B"/>
    <w:rsid w:val="2FBB514F"/>
    <w:rsid w:val="335757E2"/>
    <w:rsid w:val="476204FB"/>
    <w:rsid w:val="4DE13BCC"/>
    <w:rsid w:val="53A91E57"/>
    <w:rsid w:val="56E215DF"/>
    <w:rsid w:val="677A220A"/>
    <w:rsid w:val="6FD16385"/>
    <w:rsid w:val="714D2BB0"/>
    <w:rsid w:val="722505DF"/>
    <w:rsid w:val="F2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</Words>
  <Characters>55</Characters>
  <Lines>21</Lines>
  <Paragraphs>5</Paragraphs>
  <TotalTime>0</TotalTime>
  <ScaleCrop>false</ScaleCrop>
  <LinksUpToDate>false</LinksUpToDate>
  <CharactersWithSpaces>55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2021-11-29T14:42:00Z</dcterms:created>
  <dc:creator>admin</dc:creator>
  <cp:lastModifiedBy>张瑜</cp:lastModifiedBy>
  <dcterms:modified xsi:type="dcterms:W3CDTF">2024-11-04T12:39:38Z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637A459A9279AEE00A502867A262AD0F_43</vt:lpwstr>
  </property>
</Properties>
</file>